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1C0F" w14:textId="42DA81F4" w:rsidR="00896D70" w:rsidRPr="00091ADE" w:rsidRDefault="00912E4C" w:rsidP="00896D70">
      <w:pPr>
        <w:jc w:val="both"/>
        <w:rPr>
          <w:rFonts w:ascii="Tahoma" w:hAnsi="Tahoma" w:cs="Tahoma"/>
        </w:rPr>
      </w:pPr>
      <w:r w:rsidRPr="00091ADE">
        <w:rPr>
          <w:rFonts w:ascii="Tahoma" w:hAnsi="Tahoma" w:cs="Tahoma"/>
          <w:sz w:val="22"/>
          <w:szCs w:val="22"/>
        </w:rPr>
        <w:t>To apply</w:t>
      </w:r>
      <w:r w:rsidR="008F1BAD" w:rsidRPr="00091ADE">
        <w:rPr>
          <w:rFonts w:ascii="Tahoma" w:hAnsi="Tahoma" w:cs="Tahoma"/>
          <w:sz w:val="22"/>
          <w:szCs w:val="22"/>
        </w:rPr>
        <w:t xml:space="preserve"> for this role</w:t>
      </w:r>
      <w:r w:rsidRPr="00091ADE">
        <w:rPr>
          <w:rFonts w:ascii="Tahoma" w:hAnsi="Tahoma" w:cs="Tahoma"/>
          <w:sz w:val="22"/>
          <w:szCs w:val="22"/>
        </w:rPr>
        <w:t>, p</w:t>
      </w:r>
      <w:r w:rsidR="0091298C" w:rsidRPr="00091ADE">
        <w:rPr>
          <w:rFonts w:ascii="Tahoma" w:hAnsi="Tahoma" w:cs="Tahoma"/>
          <w:sz w:val="22"/>
          <w:szCs w:val="22"/>
        </w:rPr>
        <w:t xml:space="preserve">lease </w:t>
      </w:r>
      <w:r w:rsidR="008F1BAD" w:rsidRPr="00091ADE">
        <w:rPr>
          <w:rFonts w:ascii="Tahoma" w:hAnsi="Tahoma" w:cs="Tahoma"/>
          <w:sz w:val="22"/>
          <w:szCs w:val="22"/>
        </w:rPr>
        <w:t xml:space="preserve">complete this application form and send it to </w:t>
      </w:r>
      <w:hyperlink r:id="rId8" w:history="1">
        <w:r w:rsidR="00896D70" w:rsidRPr="00091ADE">
          <w:rPr>
            <w:rStyle w:val="Hyperlink"/>
            <w:rFonts w:ascii="Tahoma" w:hAnsi="Tahoma" w:cs="Tahoma"/>
          </w:rPr>
          <w:t>CLA-HRandFinance@clackscab.casonline.org.uk</w:t>
        </w:r>
      </w:hyperlink>
      <w:r w:rsidR="00896D70" w:rsidRPr="00091ADE">
        <w:rPr>
          <w:rFonts w:ascii="Tahoma" w:hAnsi="Tahoma" w:cs="Tahoma"/>
        </w:rPr>
        <w:t xml:space="preserve"> </w:t>
      </w:r>
    </w:p>
    <w:p w14:paraId="7CB46B52" w14:textId="202D1F87" w:rsidR="000A2846" w:rsidRDefault="000A2846" w:rsidP="0091298C">
      <w:pPr>
        <w:jc w:val="both"/>
        <w:rPr>
          <w:rFonts w:ascii="Tahoma" w:hAnsi="Tahoma" w:cs="Tahoma"/>
          <w:sz w:val="22"/>
          <w:szCs w:val="22"/>
        </w:rPr>
      </w:pPr>
    </w:p>
    <w:p w14:paraId="30862F49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26D0DF29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>for</w:t>
      </w:r>
      <w:proofErr w:type="gramEnd"/>
      <w:r w:rsidR="0046632F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360DE0FE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4D7D337C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572CF343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727D3BA9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C1802" wp14:editId="6BC1F6C4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18AC99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4966B8EE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04D16A17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70DFAFD9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069FA36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Pr="00A75DF0">
          <w:rPr>
            <w:rStyle w:val="Hyperlink"/>
            <w:rFonts w:ascii="Tahoma" w:hAnsi="Tahoma" w:cs="Tahoma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B0D67E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215053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Pr="00A75DF0">
          <w:rPr>
            <w:rStyle w:val="Hyperlink"/>
            <w:rFonts w:ascii="Tahoma" w:hAnsi="Tahoma" w:cs="Tahoma"/>
            <w:noProof/>
          </w:rPr>
          <w:t>Employment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1374F7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Pr="00A75DF0">
          <w:rPr>
            <w:rStyle w:val="Hyperlink"/>
            <w:rFonts w:ascii="Tahoma" w:hAnsi="Tahoma" w:cs="Tahoma"/>
            <w:noProof/>
          </w:rPr>
          <w:t>Qualifications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97B0877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Pr="00A75DF0">
          <w:rPr>
            <w:rStyle w:val="Hyperlink"/>
            <w:rFonts w:ascii="Tahoma" w:hAnsi="Tahoma" w:cs="Tahoma"/>
            <w:noProof/>
          </w:rPr>
          <w:t>Personal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00083D0" w14:textId="77777777" w:rsidR="00E07807" w:rsidRDefault="00E07807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Pr="00A75DF0">
          <w:rPr>
            <w:rStyle w:val="Hyperlink"/>
            <w:rFonts w:ascii="Tahoma" w:hAnsi="Tahoma" w:cs="Tahoma"/>
            <w:noProof/>
          </w:rPr>
          <w:t>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_Toc264564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ECDA073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7191261A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686FBAD7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215FACA3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4A8BB" wp14:editId="1869B43A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F17D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6E6EBD95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296BEB33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1C652F15" w14:textId="77777777" w:rsidTr="0046632F">
        <w:tc>
          <w:tcPr>
            <w:tcW w:w="3828" w:type="dxa"/>
            <w:shd w:val="clear" w:color="auto" w:fill="auto"/>
            <w:vAlign w:val="center"/>
          </w:tcPr>
          <w:p w14:paraId="2C2AD6ED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283FBF2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4097EB5F" w14:textId="77777777" w:rsidTr="0046632F">
        <w:tc>
          <w:tcPr>
            <w:tcW w:w="3828" w:type="dxa"/>
            <w:shd w:val="clear" w:color="auto" w:fill="auto"/>
            <w:vAlign w:val="center"/>
          </w:tcPr>
          <w:p w14:paraId="70CC0CFF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F1B97B5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B226035" w14:textId="77777777" w:rsidTr="0046632F">
        <w:tc>
          <w:tcPr>
            <w:tcW w:w="3828" w:type="dxa"/>
            <w:shd w:val="clear" w:color="auto" w:fill="auto"/>
            <w:vAlign w:val="center"/>
          </w:tcPr>
          <w:p w14:paraId="1F2D7594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E046EFB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130159FE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70D1C6F7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ACAD95B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69F35AFD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35E62843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9A354A6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5ABDF863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37F69153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931E8D5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06802554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44EED2F8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920483E" w14:textId="2C2DF1B2" w:rsidR="0091298C" w:rsidRPr="008A7F62" w:rsidRDefault="001F53A8" w:rsidP="00B9124A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b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  <w:r w:rsidR="002B562B" w:rsidRPr="008A7F62">
              <w:rPr>
                <w:rFonts w:ascii="Tahoma" w:eastAsia="Times New Roman" w:hAnsi="Tahoma" w:cs="Tahoma"/>
                <w:b/>
                <w:sz w:val="22"/>
                <w:szCs w:val="22"/>
                <w:lang w:eastAsia="en-GB"/>
              </w:rPr>
              <w:t xml:space="preserve"> </w:t>
            </w:r>
            <w:r w:rsidR="00024298" w:rsidRPr="00024298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Safe &amp; Warm Adviser</w:t>
            </w:r>
          </w:p>
        </w:tc>
      </w:tr>
      <w:tr w:rsidR="008B46E2" w:rsidRPr="008B46E2" w14:paraId="48AF27C6" w14:textId="77777777" w:rsidTr="0046632F">
        <w:tc>
          <w:tcPr>
            <w:tcW w:w="3828" w:type="dxa"/>
            <w:shd w:val="clear" w:color="auto" w:fill="auto"/>
            <w:vAlign w:val="center"/>
          </w:tcPr>
          <w:p w14:paraId="7D24C0D5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606A9DD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295C262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464EC8D9" w14:textId="77777777" w:rsidR="00A75274" w:rsidRPr="008B46E2" w:rsidRDefault="00A75274" w:rsidP="008B46E2">
      <w:pPr>
        <w:rPr>
          <w:rFonts w:ascii="Tahoma" w:hAnsi="Tahoma" w:cs="Tahoma"/>
        </w:rPr>
      </w:pPr>
    </w:p>
    <w:p w14:paraId="577BFCDB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4AA04E1A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3C194" wp14:editId="1E962090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5F3B2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02E10E8B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0EF7AED6" w14:textId="77777777" w:rsidR="0091298C" w:rsidRPr="008B46E2" w:rsidRDefault="002B562B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>for job applicants is included in the recruitment pack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4EFAEE08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B8A92C9" w14:textId="77777777" w:rsidR="008A0D07" w:rsidRPr="008B46E2" w:rsidRDefault="00091ADE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5E2DCF62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1E79BC71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3F3F0CB9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BE6F8" wp14:editId="4688637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49A82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0D7EE98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2B562B"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="00E44E79">
        <w:rPr>
          <w:rFonts w:ascii="Tahoma" w:hAnsi="Tahoma" w:cs="Tahoma"/>
          <w:b/>
          <w:sz w:val="22"/>
          <w:szCs w:val="22"/>
        </w:rPr>
        <w:t>5</w:t>
      </w:r>
      <w:r w:rsidRPr="00BF6721">
        <w:rPr>
          <w:rFonts w:ascii="Tahoma" w:hAnsi="Tahoma" w:cs="Tahoma"/>
          <w:b/>
          <w:sz w:val="22"/>
          <w:szCs w:val="22"/>
        </w:rPr>
        <w:t xml:space="preserve"> </w:t>
      </w:r>
      <w:r w:rsidRPr="002B562B">
        <w:rPr>
          <w:rFonts w:ascii="Tahoma" w:hAnsi="Tahoma" w:cs="Tahoma"/>
          <w:b/>
          <w:sz w:val="22"/>
          <w:szCs w:val="22"/>
        </w:rPr>
        <w:t>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="004B4450">
        <w:rPr>
          <w:rFonts w:ascii="Tahoma" w:hAnsi="Tahoma" w:cs="Tahoma"/>
          <w:b/>
          <w:sz w:val="22"/>
          <w:szCs w:val="22"/>
        </w:rPr>
        <w:t>.</w:t>
      </w:r>
      <w:r w:rsidRPr="008B46E2">
        <w:rPr>
          <w:rFonts w:ascii="Tahoma" w:hAnsi="Tahoma" w:cs="Tahoma"/>
          <w:sz w:val="22"/>
          <w:szCs w:val="22"/>
        </w:rPr>
        <w:t xml:space="preserve"> </w:t>
      </w:r>
    </w:p>
    <w:p w14:paraId="26E931C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B289DF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4040659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1873F4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3C9381AD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1E29F7F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48EFC308" w14:textId="77777777" w:rsidTr="00F61151">
        <w:tc>
          <w:tcPr>
            <w:tcW w:w="4395" w:type="dxa"/>
            <w:shd w:val="clear" w:color="auto" w:fill="auto"/>
          </w:tcPr>
          <w:p w14:paraId="6E0D7B5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640A46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AC876EC" w14:textId="77777777" w:rsidTr="00F61151">
        <w:tc>
          <w:tcPr>
            <w:tcW w:w="4395" w:type="dxa"/>
            <w:shd w:val="clear" w:color="auto" w:fill="auto"/>
          </w:tcPr>
          <w:p w14:paraId="3119EBEA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A7C39F6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3F08DA1" w14:textId="77777777" w:rsidTr="00F61151">
        <w:tc>
          <w:tcPr>
            <w:tcW w:w="4395" w:type="dxa"/>
            <w:shd w:val="clear" w:color="auto" w:fill="auto"/>
          </w:tcPr>
          <w:p w14:paraId="17870C6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2F4C9DA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576BF53" w14:textId="77777777" w:rsidTr="00F61151">
        <w:tc>
          <w:tcPr>
            <w:tcW w:w="4395" w:type="dxa"/>
            <w:shd w:val="clear" w:color="auto" w:fill="auto"/>
          </w:tcPr>
          <w:p w14:paraId="6E7646B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A846DD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7596D97A" w14:textId="77777777" w:rsidTr="00F61151">
        <w:tc>
          <w:tcPr>
            <w:tcW w:w="4395" w:type="dxa"/>
            <w:shd w:val="clear" w:color="auto" w:fill="auto"/>
          </w:tcPr>
          <w:p w14:paraId="4796B469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7B93F124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5D1763C3" w14:textId="77777777" w:rsidTr="00F61151">
        <w:tc>
          <w:tcPr>
            <w:tcW w:w="4395" w:type="dxa"/>
            <w:shd w:val="clear" w:color="auto" w:fill="auto"/>
          </w:tcPr>
          <w:p w14:paraId="372210A3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30E505A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6E9F9585" w14:textId="77777777" w:rsidTr="00F61151">
        <w:tc>
          <w:tcPr>
            <w:tcW w:w="4395" w:type="dxa"/>
            <w:shd w:val="clear" w:color="auto" w:fill="auto"/>
          </w:tcPr>
          <w:p w14:paraId="655B063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700AEFD4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7B37F2B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C6864B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BECF73B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5D96CAA1" w14:textId="77777777" w:rsidTr="00F61151">
        <w:tc>
          <w:tcPr>
            <w:tcW w:w="4395" w:type="dxa"/>
            <w:shd w:val="clear" w:color="auto" w:fill="auto"/>
          </w:tcPr>
          <w:p w14:paraId="0CD56D1A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2C729AD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46D79ED" w14:textId="77777777" w:rsidTr="00F61151">
        <w:tc>
          <w:tcPr>
            <w:tcW w:w="4395" w:type="dxa"/>
            <w:shd w:val="clear" w:color="auto" w:fill="auto"/>
          </w:tcPr>
          <w:p w14:paraId="7CE87B32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DCB1EE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2D4B664" w14:textId="77777777" w:rsidTr="00F61151">
        <w:tc>
          <w:tcPr>
            <w:tcW w:w="4395" w:type="dxa"/>
            <w:shd w:val="clear" w:color="auto" w:fill="auto"/>
          </w:tcPr>
          <w:p w14:paraId="26EB7C99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317CB08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9FA248B" w14:textId="77777777" w:rsidTr="00F61151">
        <w:tc>
          <w:tcPr>
            <w:tcW w:w="4395" w:type="dxa"/>
            <w:shd w:val="clear" w:color="auto" w:fill="auto"/>
          </w:tcPr>
          <w:p w14:paraId="2565F4EB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5371A60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104731E2" w14:textId="77777777" w:rsidTr="00F61151">
        <w:tc>
          <w:tcPr>
            <w:tcW w:w="4395" w:type="dxa"/>
            <w:shd w:val="clear" w:color="auto" w:fill="auto"/>
          </w:tcPr>
          <w:p w14:paraId="1C58BA78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12F65C7F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4C19573" w14:textId="77777777" w:rsidTr="00F61151">
        <w:tc>
          <w:tcPr>
            <w:tcW w:w="4395" w:type="dxa"/>
            <w:shd w:val="clear" w:color="auto" w:fill="auto"/>
          </w:tcPr>
          <w:p w14:paraId="165151FE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48C33B2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1A14BBE" w14:textId="77777777" w:rsidTr="00F61151">
        <w:tc>
          <w:tcPr>
            <w:tcW w:w="4395" w:type="dxa"/>
            <w:shd w:val="clear" w:color="auto" w:fill="auto"/>
          </w:tcPr>
          <w:p w14:paraId="118F126E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38C2BB8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43E36AC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683207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6F81517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4F1F3312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7AF728A8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D1FAD" wp14:editId="04952BC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E81DB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14:paraId="76DF9D2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7B9DDA2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1C61DE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8B46E2">
        <w:rPr>
          <w:rFonts w:ascii="Tahoma" w:hAnsi="Tahoma" w:cs="Tahoma"/>
          <w:sz w:val="22"/>
          <w:szCs w:val="22"/>
        </w:rPr>
        <w:t>In order to</w:t>
      </w:r>
      <w:proofErr w:type="gramEnd"/>
      <w:r w:rsidRPr="008B46E2">
        <w:rPr>
          <w:rFonts w:ascii="Tahoma" w:hAnsi="Tahoma" w:cs="Tahoma"/>
          <w:sz w:val="22"/>
          <w:szCs w:val="22"/>
        </w:rPr>
        <w:t xml:space="preserve"> apply for employment with</w:t>
      </w:r>
      <w:r w:rsidR="004B4450">
        <w:rPr>
          <w:rFonts w:ascii="Tahoma" w:hAnsi="Tahoma" w:cs="Tahoma"/>
          <w:sz w:val="22"/>
          <w:szCs w:val="22"/>
        </w:rPr>
        <w:t xml:space="preserve"> </w:t>
      </w:r>
      <w:r w:rsidR="004B4450"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5875C86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996457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54F4314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713A0CD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070CA5CD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7EBA23B0" w14:textId="77777777" w:rsidTr="00B312D3">
        <w:tc>
          <w:tcPr>
            <w:tcW w:w="562" w:type="dxa"/>
            <w:vAlign w:val="center"/>
          </w:tcPr>
          <w:p w14:paraId="0B416E56" w14:textId="77777777" w:rsidR="0091298C" w:rsidRPr="008B46E2" w:rsidRDefault="00091ADE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683289F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75E2E54C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1C83936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51B3EE07" w14:textId="77777777" w:rsidTr="00B312D3">
        <w:tc>
          <w:tcPr>
            <w:tcW w:w="562" w:type="dxa"/>
            <w:vAlign w:val="center"/>
          </w:tcPr>
          <w:p w14:paraId="45F81844" w14:textId="77777777" w:rsidR="0091298C" w:rsidRPr="008B46E2" w:rsidRDefault="00091ADE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59C7AFF5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CB6403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56CB5620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0477C10" w14:textId="77777777" w:rsidTr="00B312D3">
        <w:tc>
          <w:tcPr>
            <w:tcW w:w="562" w:type="dxa"/>
            <w:vAlign w:val="center"/>
          </w:tcPr>
          <w:p w14:paraId="7EBF6BAA" w14:textId="77777777" w:rsidR="0091298C" w:rsidRPr="008B46E2" w:rsidRDefault="00091ADE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109252E5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5882D1AA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2DB2429F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AB29BC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210E650E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16F5193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76992D1F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D64EB5B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53A5EDE1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1FA3B944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D5BEA" wp14:editId="207C0C0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1E279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6707281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1899D1A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600C983B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5E3901D9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6A013C79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4C08C9AF" w14:textId="734579B6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>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82E0EFA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48DEE2BE" w14:textId="77777777" w:rsidTr="00565B46">
        <w:tc>
          <w:tcPr>
            <w:tcW w:w="4536" w:type="dxa"/>
            <w:shd w:val="clear" w:color="auto" w:fill="auto"/>
          </w:tcPr>
          <w:p w14:paraId="4C79DBE0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9F50C1E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AD031AE" w14:textId="77777777" w:rsidTr="00565B46">
        <w:tc>
          <w:tcPr>
            <w:tcW w:w="4536" w:type="dxa"/>
            <w:shd w:val="clear" w:color="auto" w:fill="auto"/>
          </w:tcPr>
          <w:p w14:paraId="29AD7901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F07D701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911AA35" w14:textId="77777777" w:rsidTr="00565B46">
        <w:tc>
          <w:tcPr>
            <w:tcW w:w="4536" w:type="dxa"/>
            <w:shd w:val="clear" w:color="auto" w:fill="auto"/>
          </w:tcPr>
          <w:p w14:paraId="500EC4D7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1A243D8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4D9C38F0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25BB8CF2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271AE3A7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51EAE7C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7D411CA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45F5788E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518AF2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0F04386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2FF54520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F69B7CF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5BD8293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12471D58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D3D6793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47BB4B7E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 xml:space="preserve">Previous employers: </w:t>
      </w:r>
      <w:proofErr w:type="gramStart"/>
      <w:r w:rsidRPr="00565B46">
        <w:rPr>
          <w:rFonts w:ascii="Tahoma" w:hAnsi="Tahoma" w:cs="Tahoma"/>
          <w:b/>
          <w:sz w:val="22"/>
          <w:szCs w:val="20"/>
        </w:rPr>
        <w:t>Continue on</w:t>
      </w:r>
      <w:proofErr w:type="gramEnd"/>
      <w:r w:rsidRPr="00565B46">
        <w:rPr>
          <w:rFonts w:ascii="Tahoma" w:hAnsi="Tahoma" w:cs="Tahoma"/>
          <w:b/>
          <w:sz w:val="22"/>
          <w:szCs w:val="20"/>
        </w:rPr>
        <w:t xml:space="preserve">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774BF97C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4064F57F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38AF0CA6" w14:textId="47571821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E8506DC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DD8A6A2" w14:textId="77777777" w:rsidTr="001E5464">
        <w:tc>
          <w:tcPr>
            <w:tcW w:w="4536" w:type="dxa"/>
            <w:shd w:val="clear" w:color="auto" w:fill="auto"/>
          </w:tcPr>
          <w:p w14:paraId="7C2ADF3A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3C2A8F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BB29D33" w14:textId="77777777" w:rsidTr="001E5464">
        <w:tc>
          <w:tcPr>
            <w:tcW w:w="4536" w:type="dxa"/>
            <w:shd w:val="clear" w:color="auto" w:fill="auto"/>
          </w:tcPr>
          <w:p w14:paraId="6B7D5058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180225A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497E1F7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3E45AAC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1B695A7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7F8EDC6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71C48058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1A7C91FA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3C6A97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5760CABE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74ECCE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5180A71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6557E4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8DAFD0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428EF93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317B9692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D4C3368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1F5D0ADA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357A4558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4F762097" w14:textId="259B068D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1CD211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49EB2AE" w14:textId="77777777" w:rsidTr="001E5464">
        <w:tc>
          <w:tcPr>
            <w:tcW w:w="4536" w:type="dxa"/>
            <w:shd w:val="clear" w:color="auto" w:fill="auto"/>
          </w:tcPr>
          <w:p w14:paraId="2EC31557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D16895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516FCC2" w14:textId="77777777" w:rsidTr="001E5464">
        <w:tc>
          <w:tcPr>
            <w:tcW w:w="4536" w:type="dxa"/>
            <w:shd w:val="clear" w:color="auto" w:fill="auto"/>
          </w:tcPr>
          <w:p w14:paraId="47399746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76D3F0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9A320C2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5DEB4776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2621616C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0516CFF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322C98F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3F59B3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ECF339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2DFB60EE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FC256F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D8F06A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2FF85C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FBC951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0B04CD4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568020B4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0C73825E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465D15FB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05BC0F8F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7C21231C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E4CDCB7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516EE91E" w14:textId="77777777" w:rsidTr="00565B46">
        <w:tc>
          <w:tcPr>
            <w:tcW w:w="4370" w:type="dxa"/>
            <w:shd w:val="clear" w:color="auto" w:fill="auto"/>
            <w:vAlign w:val="center"/>
          </w:tcPr>
          <w:p w14:paraId="1AAD8179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D4CABFE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B144A97" w14:textId="77777777" w:rsidTr="00565B46">
        <w:tc>
          <w:tcPr>
            <w:tcW w:w="4370" w:type="dxa"/>
            <w:shd w:val="clear" w:color="auto" w:fill="auto"/>
            <w:vAlign w:val="center"/>
          </w:tcPr>
          <w:p w14:paraId="26F2066E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DED7E5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386FA1F" w14:textId="77777777" w:rsidTr="00565B46">
        <w:tc>
          <w:tcPr>
            <w:tcW w:w="4370" w:type="dxa"/>
            <w:shd w:val="clear" w:color="auto" w:fill="auto"/>
            <w:vAlign w:val="center"/>
          </w:tcPr>
          <w:p w14:paraId="247E2FD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7FD17CE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3E1FF0D6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4C36719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FB1ABF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463D8F78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6A67191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03B191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2B5D6D2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54FF032A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56294A08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090A04B4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6063212A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74C14" wp14:editId="315E70A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40C19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55FC35CD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47A8E8BE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35F590C0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28BED36B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278262FB" w14:textId="77777777" w:rsidTr="004B4FCF">
        <w:tc>
          <w:tcPr>
            <w:tcW w:w="2192" w:type="dxa"/>
          </w:tcPr>
          <w:p w14:paraId="3BC17628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07DE9E8C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0275155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60BF573B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627F70BE" w14:textId="77777777" w:rsidTr="004B4FCF">
        <w:trPr>
          <w:trHeight w:val="525"/>
        </w:trPr>
        <w:tc>
          <w:tcPr>
            <w:tcW w:w="2192" w:type="dxa"/>
          </w:tcPr>
          <w:p w14:paraId="501BFAEB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C75EB0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2C552D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707D4E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967945B" w14:textId="77777777" w:rsidTr="004B4FCF">
        <w:trPr>
          <w:trHeight w:val="575"/>
        </w:trPr>
        <w:tc>
          <w:tcPr>
            <w:tcW w:w="2192" w:type="dxa"/>
          </w:tcPr>
          <w:p w14:paraId="4E150629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79A244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F6E289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017BAD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2B2B7FB" w14:textId="77777777" w:rsidTr="004B4FCF">
        <w:trPr>
          <w:trHeight w:val="540"/>
        </w:trPr>
        <w:tc>
          <w:tcPr>
            <w:tcW w:w="2192" w:type="dxa"/>
          </w:tcPr>
          <w:p w14:paraId="15B3677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E95E6C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7C314E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2055C4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D49195C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085EBDF6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35AA2A2F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5C21202B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7DDBFC51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580297E5" w14:textId="77777777" w:rsidTr="004B4FCF">
        <w:tc>
          <w:tcPr>
            <w:tcW w:w="2192" w:type="dxa"/>
          </w:tcPr>
          <w:p w14:paraId="7B6BA27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6B439BFE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1BC4627A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7DD01C72" w14:textId="77777777" w:rsidTr="004B4FCF">
        <w:trPr>
          <w:trHeight w:val="525"/>
        </w:trPr>
        <w:tc>
          <w:tcPr>
            <w:tcW w:w="2192" w:type="dxa"/>
          </w:tcPr>
          <w:p w14:paraId="768A012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75B5AFC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BE4E5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1ED0E8DC" w14:textId="77777777" w:rsidTr="004B4FCF">
        <w:trPr>
          <w:trHeight w:val="575"/>
        </w:trPr>
        <w:tc>
          <w:tcPr>
            <w:tcW w:w="2192" w:type="dxa"/>
          </w:tcPr>
          <w:p w14:paraId="33E02E2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A56BDC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BB0C3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2BBE7184" w14:textId="77777777" w:rsidTr="004B4FCF">
        <w:trPr>
          <w:trHeight w:val="540"/>
        </w:trPr>
        <w:tc>
          <w:tcPr>
            <w:tcW w:w="2192" w:type="dxa"/>
          </w:tcPr>
          <w:p w14:paraId="4F8206F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4A519FF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72EB6C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415A247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0CFF6905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3D6C9585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09B0EBB5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11EE5B0E" w14:textId="77777777" w:rsidTr="001E5464">
        <w:tc>
          <w:tcPr>
            <w:tcW w:w="2192" w:type="dxa"/>
          </w:tcPr>
          <w:p w14:paraId="634F30CE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7010358F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38E3B047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7B8768CF" w14:textId="77777777" w:rsidTr="001E5464">
        <w:trPr>
          <w:trHeight w:val="525"/>
        </w:trPr>
        <w:tc>
          <w:tcPr>
            <w:tcW w:w="2192" w:type="dxa"/>
          </w:tcPr>
          <w:p w14:paraId="0027D19A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12A0A630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143D7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8E49864" w14:textId="77777777" w:rsidTr="001E5464">
        <w:trPr>
          <w:trHeight w:val="575"/>
        </w:trPr>
        <w:tc>
          <w:tcPr>
            <w:tcW w:w="2192" w:type="dxa"/>
          </w:tcPr>
          <w:p w14:paraId="14CCCA6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F7DBF5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2231FD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35418B3C" w14:textId="77777777" w:rsidTr="001E5464">
        <w:trPr>
          <w:trHeight w:val="540"/>
        </w:trPr>
        <w:tc>
          <w:tcPr>
            <w:tcW w:w="2192" w:type="dxa"/>
          </w:tcPr>
          <w:p w14:paraId="04B71A3C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7F76247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62040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875F07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1A556E68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A793D9B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783D5B7E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5C61D" wp14:editId="515E068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033EE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64EBD819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9839EB" w:rsidRPr="009839EB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</w:t>
      </w:r>
      <w:r w:rsidR="004B4450">
        <w:rPr>
          <w:rFonts w:ascii="Tahoma" w:hAnsi="Tahoma" w:cs="Tahoma"/>
          <w:sz w:val="22"/>
          <w:szCs w:val="20"/>
        </w:rPr>
        <w:t>s</w:t>
      </w:r>
      <w:r w:rsidR="00EC4313">
        <w:rPr>
          <w:rFonts w:ascii="Tahoma" w:hAnsi="Tahoma" w:cs="Tahoma"/>
          <w:sz w:val="22"/>
          <w:szCs w:val="20"/>
        </w:rPr>
        <w:t>.</w:t>
      </w:r>
    </w:p>
    <w:p w14:paraId="46CE2381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6D34DF55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068A70F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69DDA291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D212B" wp14:editId="215E23F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D91D1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76B296C0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3C4E2A2D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1DB4E5E1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3FE3A0EF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1AA1D382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4D3BDE2B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CC6FD74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48F5F8D9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1F586F08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1EA8435A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82C8513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1EF9F848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Please return completed application </w:t>
      </w:r>
      <w:proofErr w:type="gramStart"/>
      <w:r w:rsidRPr="00064C88">
        <w:rPr>
          <w:rFonts w:ascii="Tahoma" w:hAnsi="Tahoma" w:cs="Tahoma"/>
          <w:sz w:val="22"/>
          <w:szCs w:val="20"/>
        </w:rPr>
        <w:t>to:-</w:t>
      </w:r>
      <w:proofErr w:type="gramEnd"/>
    </w:p>
    <w:p w14:paraId="76B6957B" w14:textId="7F1242EA" w:rsidR="00064C88" w:rsidRPr="00091ADE" w:rsidRDefault="00896D70" w:rsidP="00064C88">
      <w:pPr>
        <w:rPr>
          <w:rFonts w:ascii="Tahoma" w:hAnsi="Tahoma" w:cs="Tahoma"/>
          <w:bCs/>
          <w:sz w:val="22"/>
          <w:szCs w:val="22"/>
        </w:rPr>
      </w:pPr>
      <w:r w:rsidRPr="00091ADE">
        <w:rPr>
          <w:rFonts w:ascii="Tahoma" w:hAnsi="Tahoma" w:cs="Tahoma"/>
          <w:bCs/>
          <w:sz w:val="22"/>
          <w:szCs w:val="22"/>
        </w:rPr>
        <w:t>HR &amp; Finance</w:t>
      </w:r>
    </w:p>
    <w:p w14:paraId="559179C8" w14:textId="77777777" w:rsidR="004B4450" w:rsidRPr="00091ADE" w:rsidRDefault="004B4450" w:rsidP="00064C88">
      <w:pPr>
        <w:rPr>
          <w:rFonts w:ascii="Tahoma" w:hAnsi="Tahoma" w:cs="Tahoma"/>
          <w:bCs/>
          <w:sz w:val="22"/>
          <w:szCs w:val="22"/>
        </w:rPr>
      </w:pPr>
      <w:r w:rsidRPr="00091ADE">
        <w:rPr>
          <w:rFonts w:ascii="Tahoma" w:hAnsi="Tahoma" w:cs="Tahoma"/>
          <w:bCs/>
          <w:sz w:val="22"/>
          <w:szCs w:val="22"/>
        </w:rPr>
        <w:t>Clackmannanshire Citizens Advice Bureau</w:t>
      </w:r>
    </w:p>
    <w:p w14:paraId="48F9CF4A" w14:textId="77777777" w:rsidR="004B4450" w:rsidRPr="00091ADE" w:rsidRDefault="004B4450" w:rsidP="00064C88">
      <w:pPr>
        <w:rPr>
          <w:rFonts w:ascii="Tahoma" w:hAnsi="Tahoma" w:cs="Tahoma"/>
          <w:bCs/>
          <w:sz w:val="22"/>
          <w:szCs w:val="22"/>
        </w:rPr>
      </w:pPr>
      <w:r w:rsidRPr="00091ADE">
        <w:rPr>
          <w:rFonts w:ascii="Tahoma" w:hAnsi="Tahoma" w:cs="Tahoma"/>
          <w:bCs/>
          <w:sz w:val="22"/>
          <w:szCs w:val="22"/>
        </w:rPr>
        <w:t>Glebe Hall</w:t>
      </w:r>
    </w:p>
    <w:p w14:paraId="3292175C" w14:textId="77777777" w:rsidR="004B4450" w:rsidRPr="00091ADE" w:rsidRDefault="004B4450" w:rsidP="00064C88">
      <w:pPr>
        <w:rPr>
          <w:rFonts w:ascii="Tahoma" w:hAnsi="Tahoma" w:cs="Tahoma"/>
          <w:bCs/>
          <w:sz w:val="22"/>
          <w:szCs w:val="22"/>
        </w:rPr>
      </w:pPr>
      <w:r w:rsidRPr="00091ADE">
        <w:rPr>
          <w:rFonts w:ascii="Tahoma" w:hAnsi="Tahoma" w:cs="Tahoma"/>
          <w:bCs/>
          <w:sz w:val="22"/>
          <w:szCs w:val="22"/>
        </w:rPr>
        <w:t>Burgh Mews</w:t>
      </w:r>
    </w:p>
    <w:p w14:paraId="2996F738" w14:textId="77777777" w:rsidR="004B4450" w:rsidRPr="00091ADE" w:rsidRDefault="004B4450" w:rsidP="00064C88">
      <w:pPr>
        <w:rPr>
          <w:rFonts w:ascii="Tahoma" w:hAnsi="Tahoma" w:cs="Tahoma"/>
          <w:sz w:val="22"/>
          <w:szCs w:val="22"/>
        </w:rPr>
      </w:pPr>
      <w:r w:rsidRPr="00091ADE">
        <w:rPr>
          <w:rFonts w:ascii="Tahoma" w:hAnsi="Tahoma" w:cs="Tahoma"/>
          <w:sz w:val="22"/>
          <w:szCs w:val="22"/>
        </w:rPr>
        <w:t>Alloa</w:t>
      </w:r>
    </w:p>
    <w:p w14:paraId="1F96EE2C" w14:textId="77777777" w:rsidR="004B4450" w:rsidRPr="00091ADE" w:rsidRDefault="004B4450" w:rsidP="00064C88">
      <w:pPr>
        <w:rPr>
          <w:rFonts w:ascii="Tahoma" w:hAnsi="Tahoma" w:cs="Tahoma"/>
          <w:sz w:val="22"/>
          <w:szCs w:val="22"/>
        </w:rPr>
      </w:pPr>
      <w:r w:rsidRPr="00091ADE">
        <w:rPr>
          <w:rFonts w:ascii="Tahoma" w:hAnsi="Tahoma" w:cs="Tahoma"/>
          <w:sz w:val="22"/>
          <w:szCs w:val="22"/>
        </w:rPr>
        <w:t>FK10 1HS</w:t>
      </w:r>
    </w:p>
    <w:p w14:paraId="7C3BC4C1" w14:textId="77777777" w:rsidR="004B4450" w:rsidRPr="008B46E2" w:rsidRDefault="004B4450" w:rsidP="00064C88">
      <w:pPr>
        <w:rPr>
          <w:rFonts w:ascii="Tahoma" w:hAnsi="Tahoma" w:cs="Tahoma"/>
          <w:sz w:val="20"/>
          <w:szCs w:val="20"/>
          <w:u w:val="single"/>
        </w:rPr>
      </w:pPr>
    </w:p>
    <w:p w14:paraId="1BF817DA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17B7C3DD" w14:textId="527E25AE" w:rsidR="004B4450" w:rsidRPr="00091ADE" w:rsidRDefault="00A75274" w:rsidP="00064C88">
      <w:pPr>
        <w:rPr>
          <w:rFonts w:ascii="Tahoma" w:hAnsi="Tahoma" w:cs="Tahoma"/>
          <w:sz w:val="22"/>
          <w:szCs w:val="22"/>
        </w:rPr>
      </w:pPr>
      <w:r w:rsidRPr="00091ADE">
        <w:rPr>
          <w:rFonts w:ascii="Tahoma" w:hAnsi="Tahoma" w:cs="Tahoma"/>
          <w:sz w:val="22"/>
          <w:szCs w:val="22"/>
        </w:rPr>
        <w:t>Email</w:t>
      </w:r>
      <w:r w:rsidR="003F6484" w:rsidRPr="00091ADE">
        <w:rPr>
          <w:rFonts w:ascii="Tahoma" w:hAnsi="Tahoma" w:cs="Tahoma"/>
          <w:sz w:val="22"/>
          <w:szCs w:val="22"/>
        </w:rPr>
        <w:t>:</w:t>
      </w:r>
      <w:r w:rsidR="004B4450" w:rsidRPr="00091ADE">
        <w:rPr>
          <w:rFonts w:ascii="Tahoma" w:hAnsi="Tahoma" w:cs="Tahoma"/>
          <w:sz w:val="22"/>
          <w:szCs w:val="22"/>
        </w:rPr>
        <w:t xml:space="preserve"> Word Document Application Form to</w:t>
      </w:r>
      <w:r w:rsidRPr="00091ADE">
        <w:rPr>
          <w:rFonts w:ascii="Tahoma" w:hAnsi="Tahoma" w:cs="Tahoma"/>
          <w:sz w:val="22"/>
          <w:szCs w:val="22"/>
        </w:rPr>
        <w:t>:</w:t>
      </w:r>
    </w:p>
    <w:p w14:paraId="30C0ECBC" w14:textId="5FA3EF1E" w:rsidR="00896D70" w:rsidRPr="00091ADE" w:rsidRDefault="00896D70" w:rsidP="00896D70">
      <w:pPr>
        <w:rPr>
          <w:rFonts w:ascii="Tahoma" w:hAnsi="Tahoma" w:cs="Tahoma"/>
          <w:sz w:val="22"/>
          <w:szCs w:val="22"/>
        </w:rPr>
      </w:pPr>
      <w:hyperlink r:id="rId9" w:history="1">
        <w:r w:rsidRPr="00091ADE">
          <w:rPr>
            <w:rStyle w:val="Hyperlink"/>
            <w:rFonts w:ascii="Tahoma" w:hAnsi="Tahoma" w:cs="Tahoma"/>
            <w:sz w:val="22"/>
            <w:szCs w:val="22"/>
          </w:rPr>
          <w:t>CLA-HRandFinance@clackscab.casonline.org.uk</w:t>
        </w:r>
      </w:hyperlink>
      <w:r w:rsidRPr="00091ADE">
        <w:rPr>
          <w:rFonts w:ascii="Tahoma" w:hAnsi="Tahoma" w:cs="Tahoma"/>
          <w:sz w:val="22"/>
          <w:szCs w:val="22"/>
        </w:rPr>
        <w:t xml:space="preserve"> </w:t>
      </w:r>
    </w:p>
    <w:p w14:paraId="11E5920E" w14:textId="77777777" w:rsidR="003F6484" w:rsidRPr="00091ADE" w:rsidRDefault="003F6484" w:rsidP="00064C88">
      <w:pPr>
        <w:rPr>
          <w:rFonts w:ascii="Tahoma" w:hAnsi="Tahoma" w:cs="Tahoma"/>
          <w:sz w:val="22"/>
          <w:szCs w:val="22"/>
        </w:rPr>
      </w:pPr>
    </w:p>
    <w:p w14:paraId="024F1E69" w14:textId="5A32418E" w:rsidR="003F6484" w:rsidRPr="00091ADE" w:rsidRDefault="00755819" w:rsidP="00064C88">
      <w:pPr>
        <w:rPr>
          <w:rFonts w:ascii="Tahoma" w:hAnsi="Tahoma" w:cs="Tahoma"/>
          <w:sz w:val="22"/>
          <w:szCs w:val="22"/>
        </w:rPr>
      </w:pPr>
      <w:r w:rsidRPr="00091ADE">
        <w:rPr>
          <w:rFonts w:ascii="Tahoma" w:hAnsi="Tahoma" w:cs="Tahoma"/>
          <w:sz w:val="22"/>
          <w:szCs w:val="22"/>
        </w:rPr>
        <w:t xml:space="preserve">To help us monitor the diversity of our applicants, please also complete our </w:t>
      </w:r>
      <w:hyperlink r:id="rId10" w:history="1">
        <w:r w:rsidR="00027111" w:rsidRPr="00091ADE">
          <w:rPr>
            <w:rStyle w:val="Hyperlink"/>
            <w:rFonts w:ascii="Tahoma" w:hAnsi="Tahoma" w:cs="Tahoma"/>
            <w:sz w:val="22"/>
            <w:szCs w:val="22"/>
          </w:rPr>
          <w:t>Equality &amp; Diversity Monitoring Form</w:t>
        </w:r>
      </w:hyperlink>
      <w:r w:rsidRPr="00091ADE">
        <w:rPr>
          <w:rFonts w:ascii="Tahoma" w:hAnsi="Tahoma" w:cs="Tahoma"/>
          <w:sz w:val="22"/>
          <w:szCs w:val="22"/>
        </w:rPr>
        <w:t>.</w:t>
      </w:r>
    </w:p>
    <w:p w14:paraId="304E4F41" w14:textId="77777777" w:rsidR="004B4450" w:rsidRPr="00091ADE" w:rsidRDefault="004B4450" w:rsidP="00064C88">
      <w:pPr>
        <w:rPr>
          <w:rFonts w:ascii="Tahoma" w:hAnsi="Tahoma" w:cs="Tahoma"/>
          <w:sz w:val="22"/>
          <w:szCs w:val="22"/>
        </w:rPr>
      </w:pPr>
    </w:p>
    <w:p w14:paraId="4743316E" w14:textId="77777777" w:rsidR="00A75274" w:rsidRPr="00091ADE" w:rsidRDefault="004B4450" w:rsidP="00064C88">
      <w:pPr>
        <w:rPr>
          <w:rFonts w:ascii="Tahoma" w:hAnsi="Tahoma" w:cs="Tahoma"/>
          <w:sz w:val="22"/>
          <w:szCs w:val="22"/>
          <w:u w:val="single"/>
        </w:rPr>
      </w:pPr>
      <w:r w:rsidRPr="00091ADE">
        <w:rPr>
          <w:rFonts w:ascii="Tahoma" w:hAnsi="Tahoma" w:cs="Tahoma"/>
          <w:sz w:val="22"/>
          <w:szCs w:val="22"/>
        </w:rPr>
        <w:t xml:space="preserve"> </w:t>
      </w:r>
      <w:r w:rsidR="00A75274" w:rsidRPr="00091ADE">
        <w:rPr>
          <w:rFonts w:ascii="Tahoma" w:hAnsi="Tahoma" w:cs="Tahoma"/>
          <w:sz w:val="22"/>
          <w:szCs w:val="22"/>
        </w:rPr>
        <w:tab/>
      </w:r>
    </w:p>
    <w:sectPr w:rsidR="00A75274" w:rsidRPr="00091ADE" w:rsidSect="00E453D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C708D" w14:textId="77777777" w:rsidR="0091298C" w:rsidRDefault="0091298C" w:rsidP="00295282">
      <w:r>
        <w:separator/>
      </w:r>
    </w:p>
  </w:endnote>
  <w:endnote w:type="continuationSeparator" w:id="0">
    <w:p w14:paraId="19CC7ED6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A870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A7F62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1F76910E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4561193B" wp14:editId="3911CCA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E95E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756C5B" wp14:editId="0DCA99F5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2C1993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01DDF6EB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56C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" filled="f" stroked="f" strokeweight="0">
              <v:stroke dashstyle="1 1" endcap="round"/>
              <v:textbox style="mso-fit-shape-to-text:t">
                <w:txbxContent>
                  <w:p w14:paraId="472C1993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01DDF6EB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3080F6A4" wp14:editId="5E82B29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570B2459" wp14:editId="617E591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7AA88BD8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A7F62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2F09CF5C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11EC5" w14:textId="77777777" w:rsidR="0091298C" w:rsidRDefault="0091298C" w:rsidP="00295282">
      <w:r>
        <w:separator/>
      </w:r>
    </w:p>
  </w:footnote>
  <w:footnote w:type="continuationSeparator" w:id="0">
    <w:p w14:paraId="0B3B3C56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53A6" w14:textId="77777777" w:rsidR="00295282" w:rsidRDefault="00091ADE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36C2EBA2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C8C9E" w14:textId="77777777" w:rsidR="00295282" w:rsidRPr="0022323A" w:rsidRDefault="00912E4C" w:rsidP="000A2846">
    <w:pPr>
      <w:pStyle w:val="Header"/>
      <w:tabs>
        <w:tab w:val="clear" w:pos="8640"/>
        <w:tab w:val="left" w:pos="5387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1F53A8" w:rsidRPr="001F53A8">
      <w:rPr>
        <w:rFonts w:ascii="Tahoma" w:hAnsi="Tahoma" w:cs="Tahoma"/>
        <w:color w:val="000000" w:themeColor="text1"/>
        <w:sz w:val="20"/>
        <w:szCs w:val="18"/>
      </w:rPr>
      <w:tab/>
    </w:r>
    <w:r w:rsidR="000A2846">
      <w:rPr>
        <w:rFonts w:ascii="Tahoma" w:hAnsi="Tahoma" w:cs="Tahoma"/>
        <w:color w:val="000000" w:themeColor="text1"/>
        <w:sz w:val="20"/>
        <w:szCs w:val="18"/>
      </w:rPr>
      <w:t>Clackmannanshire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A790C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28A2834C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7D93CE73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E4921B" wp14:editId="2DC6108B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10892A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2A641BCC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23877217">
    <w:abstractNumId w:val="2"/>
  </w:num>
  <w:num w:numId="2" w16cid:durableId="703405971">
    <w:abstractNumId w:val="16"/>
  </w:num>
  <w:num w:numId="3" w16cid:durableId="36974274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111627880">
    <w:abstractNumId w:val="20"/>
  </w:num>
  <w:num w:numId="5" w16cid:durableId="231699724">
    <w:abstractNumId w:val="5"/>
  </w:num>
  <w:num w:numId="6" w16cid:durableId="811675268">
    <w:abstractNumId w:val="8"/>
  </w:num>
  <w:num w:numId="7" w16cid:durableId="2026856310">
    <w:abstractNumId w:val="19"/>
  </w:num>
  <w:num w:numId="8" w16cid:durableId="705298618">
    <w:abstractNumId w:val="10"/>
  </w:num>
  <w:num w:numId="9" w16cid:durableId="230701283">
    <w:abstractNumId w:val="7"/>
  </w:num>
  <w:num w:numId="10" w16cid:durableId="1252423959">
    <w:abstractNumId w:val="0"/>
  </w:num>
  <w:num w:numId="11" w16cid:durableId="1275793932">
    <w:abstractNumId w:val="1"/>
  </w:num>
  <w:num w:numId="12" w16cid:durableId="72553709">
    <w:abstractNumId w:val="17"/>
  </w:num>
  <w:num w:numId="13" w16cid:durableId="708651505">
    <w:abstractNumId w:val="6"/>
  </w:num>
  <w:num w:numId="14" w16cid:durableId="880823993">
    <w:abstractNumId w:val="14"/>
  </w:num>
  <w:num w:numId="15" w16cid:durableId="248347194">
    <w:abstractNumId w:val="9"/>
  </w:num>
  <w:num w:numId="16" w16cid:durableId="1588688271">
    <w:abstractNumId w:val="3"/>
  </w:num>
  <w:num w:numId="17" w16cid:durableId="361639465">
    <w:abstractNumId w:val="21"/>
  </w:num>
  <w:num w:numId="18" w16cid:durableId="1033846983">
    <w:abstractNumId w:val="12"/>
  </w:num>
  <w:num w:numId="19" w16cid:durableId="1399592078">
    <w:abstractNumId w:val="11"/>
  </w:num>
  <w:num w:numId="20" w16cid:durableId="2055039627">
    <w:abstractNumId w:val="15"/>
  </w:num>
  <w:num w:numId="21" w16cid:durableId="2107075235">
    <w:abstractNumId w:val="4"/>
  </w:num>
  <w:num w:numId="22" w16cid:durableId="326716969">
    <w:abstractNumId w:val="13"/>
  </w:num>
  <w:num w:numId="23" w16cid:durableId="9133146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8C"/>
    <w:rsid w:val="00012541"/>
    <w:rsid w:val="00017776"/>
    <w:rsid w:val="00024298"/>
    <w:rsid w:val="00027111"/>
    <w:rsid w:val="00033746"/>
    <w:rsid w:val="000503DA"/>
    <w:rsid w:val="00050ADC"/>
    <w:rsid w:val="00064C88"/>
    <w:rsid w:val="00091ADE"/>
    <w:rsid w:val="000A2846"/>
    <w:rsid w:val="000B4790"/>
    <w:rsid w:val="000C32BE"/>
    <w:rsid w:val="000F1A9E"/>
    <w:rsid w:val="00104BDB"/>
    <w:rsid w:val="00110446"/>
    <w:rsid w:val="0019462E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B562B"/>
    <w:rsid w:val="002C3584"/>
    <w:rsid w:val="002E41E0"/>
    <w:rsid w:val="002E4E91"/>
    <w:rsid w:val="003972C6"/>
    <w:rsid w:val="003A7648"/>
    <w:rsid w:val="003D4799"/>
    <w:rsid w:val="003E3C1F"/>
    <w:rsid w:val="003E4ED0"/>
    <w:rsid w:val="003E65C7"/>
    <w:rsid w:val="003F6484"/>
    <w:rsid w:val="00433A9A"/>
    <w:rsid w:val="00442196"/>
    <w:rsid w:val="0046632F"/>
    <w:rsid w:val="004B4450"/>
    <w:rsid w:val="004B4FCF"/>
    <w:rsid w:val="004F0F4F"/>
    <w:rsid w:val="00535775"/>
    <w:rsid w:val="00565B46"/>
    <w:rsid w:val="00580376"/>
    <w:rsid w:val="005A02FD"/>
    <w:rsid w:val="005E43F1"/>
    <w:rsid w:val="006371D4"/>
    <w:rsid w:val="00666325"/>
    <w:rsid w:val="006670CA"/>
    <w:rsid w:val="0069605B"/>
    <w:rsid w:val="00697F62"/>
    <w:rsid w:val="006B1EB3"/>
    <w:rsid w:val="006B206B"/>
    <w:rsid w:val="006C1F5F"/>
    <w:rsid w:val="00703342"/>
    <w:rsid w:val="00755819"/>
    <w:rsid w:val="00805C34"/>
    <w:rsid w:val="0083638F"/>
    <w:rsid w:val="00836B95"/>
    <w:rsid w:val="00872347"/>
    <w:rsid w:val="008816F3"/>
    <w:rsid w:val="00885CDD"/>
    <w:rsid w:val="00896AC3"/>
    <w:rsid w:val="00896D70"/>
    <w:rsid w:val="008A0A62"/>
    <w:rsid w:val="008A0D07"/>
    <w:rsid w:val="008A7F62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839EB"/>
    <w:rsid w:val="00996A14"/>
    <w:rsid w:val="00A07C8E"/>
    <w:rsid w:val="00A62515"/>
    <w:rsid w:val="00A705A2"/>
    <w:rsid w:val="00A75274"/>
    <w:rsid w:val="00A82CA8"/>
    <w:rsid w:val="00B04BED"/>
    <w:rsid w:val="00B312D3"/>
    <w:rsid w:val="00B9124A"/>
    <w:rsid w:val="00BA5B01"/>
    <w:rsid w:val="00BC3ECB"/>
    <w:rsid w:val="00BD1DFA"/>
    <w:rsid w:val="00BF6721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76BF3"/>
    <w:rsid w:val="00DC3EE8"/>
    <w:rsid w:val="00DE164D"/>
    <w:rsid w:val="00DE7609"/>
    <w:rsid w:val="00E07807"/>
    <w:rsid w:val="00E1503F"/>
    <w:rsid w:val="00E4198D"/>
    <w:rsid w:val="00E44E79"/>
    <w:rsid w:val="00E453D8"/>
    <w:rsid w:val="00E9174B"/>
    <w:rsid w:val="00EA595D"/>
    <w:rsid w:val="00EB47E4"/>
    <w:rsid w:val="00EC4313"/>
    <w:rsid w:val="00EE2546"/>
    <w:rsid w:val="00EE4D26"/>
    <w:rsid w:val="00EE6184"/>
    <w:rsid w:val="00F01274"/>
    <w:rsid w:val="00F24881"/>
    <w:rsid w:val="00F532CA"/>
    <w:rsid w:val="00F86188"/>
    <w:rsid w:val="00F86349"/>
    <w:rsid w:val="00FC6916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A7753EE"/>
  <w14:defaultImageDpi w14:val="300"/>
  <w15:docId w15:val="{361F402C-3E56-4C84-B644-7E2E243F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96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-HRandFinance@clackscab.casonline.org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microsoft.com/e/ASmLdzNhH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-HRandFinance@clackscab.casonline.org.u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0FB81-D2B9-4E94-9E78-0022D044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Utz</dc:creator>
  <cp:lastModifiedBy>Nicola McPherson</cp:lastModifiedBy>
  <cp:revision>16</cp:revision>
  <cp:lastPrinted>2018-05-17T14:16:00Z</cp:lastPrinted>
  <dcterms:created xsi:type="dcterms:W3CDTF">2022-08-09T08:03:00Z</dcterms:created>
  <dcterms:modified xsi:type="dcterms:W3CDTF">2025-04-07T11:17:00Z</dcterms:modified>
</cp:coreProperties>
</file>